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right="9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SURAT PERNYATAAN KESANGGUPAN BIAYA STUDI</w:t>
      </w:r>
    </w:p>
    <w:p w:rsidR="00000000" w:rsidDel="00000000" w:rsidP="00000000" w:rsidRDefault="00000000" w:rsidRPr="00000000" w14:paraId="00000002">
      <w:pPr>
        <w:spacing w:line="360" w:lineRule="auto"/>
        <w:ind w:right="95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PROGRAM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FAST TRACK</w:t>
      </w:r>
    </w:p>
    <w:p w:rsidR="00000000" w:rsidDel="00000000" w:rsidP="00000000" w:rsidRDefault="00000000" w:rsidRPr="00000000" w14:paraId="00000003">
      <w:pPr>
        <w:spacing w:line="360" w:lineRule="auto"/>
        <w:ind w:right="9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15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Yang bertanda tangan di bawah ini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112.0" w:type="dxa"/>
        <w:tblLayout w:type="fixed"/>
        <w:tblLook w:val="0000"/>
      </w:tblPr>
      <w:tblGrid>
        <w:gridCol w:w="2190"/>
        <w:gridCol w:w="255"/>
        <w:gridCol w:w="6765"/>
        <w:tblGridChange w:id="0">
          <w:tblGrid>
            <w:gridCol w:w="2190"/>
            <w:gridCol w:w="255"/>
            <w:gridCol w:w="676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81" w:lineRule="auto"/>
              <w:ind w:left="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6854"/>
              </w:tabs>
              <w:spacing w:line="281" w:lineRule="auto"/>
              <w:ind w:left="10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81" w:lineRule="auto"/>
              <w:ind w:left="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Alamat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6854"/>
              </w:tabs>
              <w:spacing w:line="281" w:lineRule="auto"/>
              <w:ind w:left="10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70" w:line="240" w:lineRule="auto"/>
              <w:ind w:left="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Nomor HP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tabs>
                <w:tab w:val="left" w:leader="none" w:pos="6753"/>
              </w:tabs>
              <w:spacing w:before="70" w:line="240" w:lineRule="auto"/>
              <w:ind w:right="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before="70" w:line="240" w:lineRule="auto"/>
              <w:ind w:left="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Pekerjaan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tabs>
                <w:tab w:val="left" w:leader="none" w:pos="6753"/>
              </w:tabs>
              <w:spacing w:before="70" w:line="240" w:lineRule="auto"/>
              <w:ind w:right="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before="100" w:line="240" w:lineRule="auto"/>
        <w:ind w:left="15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100" w:line="240" w:lineRule="auto"/>
        <w:ind w:left="15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merupakan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Orang Tua/Wali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bagi: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2310"/>
          <w:tab w:val="left" w:leader="none" w:pos="5828"/>
          <w:tab w:val="left" w:leader="none" w:pos="9068"/>
        </w:tabs>
        <w:spacing w:before="140" w:line="360" w:lineRule="auto"/>
        <w:ind w:left="155" w:right="62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</w:t>
        <w:tab/>
        <w:t xml:space="preserve">: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2315"/>
          <w:tab w:val="left" w:leader="none" w:pos="5828"/>
          <w:tab w:val="left" w:leader="none" w:pos="9068"/>
        </w:tabs>
        <w:spacing w:before="140" w:line="360" w:lineRule="auto"/>
        <w:ind w:left="155" w:right="629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NIM</w:t>
        <w:tab/>
        <w:t xml:space="preserve">: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16">
      <w:pPr>
        <w:widowControl w:val="0"/>
        <w:spacing w:line="360" w:lineRule="auto"/>
        <w:ind w:left="16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360" w:lineRule="auto"/>
        <w:ind w:left="1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menyatakan dengan sesungguhnya bahwa saya sanggup menjamin pembiayaan studi bagi mahasiswa tersebut di atas sesuai dengan UKT yang ditetapkan.</w:t>
      </w:r>
    </w:p>
    <w:p w:rsidR="00000000" w:rsidDel="00000000" w:rsidP="00000000" w:rsidRDefault="00000000" w:rsidRPr="00000000" w14:paraId="00000018">
      <w:pPr>
        <w:widowControl w:val="0"/>
        <w:spacing w:line="360" w:lineRule="auto"/>
        <w:ind w:left="1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360" w:lineRule="auto"/>
        <w:ind w:left="1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Demikian surat pernyataan ini dibuat dengan sebenar-benarnya untuk dapat digunakan sebagaimana mestinya.</w:t>
      </w:r>
    </w:p>
    <w:p w:rsidR="00000000" w:rsidDel="00000000" w:rsidP="00000000" w:rsidRDefault="00000000" w:rsidRPr="00000000" w14:paraId="0000001A">
      <w:pPr>
        <w:widowControl w:val="0"/>
        <w:spacing w:line="360" w:lineRule="auto"/>
        <w:ind w:left="1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360" w:lineRule="auto"/>
        <w:ind w:left="1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468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Yogyakarta, ............................................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4680" w:right="14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Yang membuat,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4167" w:right="142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4167" w:right="142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2880" w:right="-45" w:firstLine="0"/>
        <w:jc w:val="center"/>
        <w:rPr>
          <w:rFonts w:ascii="Times New Roman" w:cs="Times New Roman" w:eastAsia="Times New Roman" w:hAnsi="Times New Roman"/>
          <w:sz w:val="20"/>
          <w:szCs w:val="20"/>
          <w:shd w:fill="efefef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shd w:fill="efefef" w:val="clear"/>
          <w:rtl w:val="0"/>
        </w:rPr>
        <w:t xml:space="preserve">Materai Rp.10.000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2880" w:right="-45" w:firstLine="0"/>
        <w:jc w:val="center"/>
        <w:rPr>
          <w:rFonts w:ascii="Times New Roman" w:cs="Times New Roman" w:eastAsia="Times New Roman" w:hAnsi="Times New Roman"/>
          <w:sz w:val="32"/>
          <w:szCs w:val="32"/>
          <w:shd w:fill="efefef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shd w:fill="efefef" w:val="clear"/>
          <w:rtl w:val="0"/>
        </w:rPr>
        <w:t xml:space="preserve">(dibuat asli, bukan scan ttd)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4167" w:right="142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7722"/>
        </w:tabs>
        <w:spacing w:line="240" w:lineRule="auto"/>
        <w:ind w:left="46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(................................................)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